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年度安徽中医药高等专科学校附属口腔医院（芜湖市口腔医院）公开招聘编外工作人员公告》等相关注意事项的全部内容，对照自身情况，符合报考条件。我郑重承诺如下：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bookmarkEnd w:id="0"/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hint="eastAsia" w:ascii="宋体" w:hAnsi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DM5Zjc3Mjg5YzEwMWExYmQ1N2M4NGM2ZGU2ZjkifQ=="/>
  </w:docVars>
  <w:rsids>
    <w:rsidRoot w:val="00000000"/>
    <w:rsid w:val="5BA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2023-06-02T06:43:04Z</dcterms:created>
  <dc:creator>Administrator.SC-202011031826</dc:creator>
  <cp:lastModifiedBy>90后奋斗</cp:lastModifiedBy>
  <dcterms:modified xsi:type="dcterms:W3CDTF">2023-06-02T06:43:17Z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5D575FD886A8445788530F472B061502_12</vt:lpwstr>
  </property>
</Properties>
</file>