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6602" w:rsidRDefault="0060765C">
      <w:pPr>
        <w:widowControl/>
        <w:jc w:val="center"/>
        <w:rPr>
          <w:rFonts w:ascii="方正小标宋_GBK" w:eastAsia="方正小标宋_GBK" w:hAnsi="宋体" w:cs="宋体"/>
          <w:b/>
          <w:bCs/>
          <w:kern w:val="0"/>
          <w:sz w:val="36"/>
          <w:szCs w:val="36"/>
        </w:rPr>
      </w:pPr>
      <w:r>
        <w:rPr>
          <w:rFonts w:ascii="方正小标宋_GBK" w:eastAsia="方正小标宋_GBK" w:hAnsi="宋体" w:cs="宋体" w:hint="eastAsia"/>
          <w:b/>
          <w:bCs/>
          <w:kern w:val="0"/>
          <w:sz w:val="36"/>
          <w:szCs w:val="36"/>
        </w:rPr>
        <w:t>202</w:t>
      </w:r>
      <w:r w:rsidR="00F05C20">
        <w:rPr>
          <w:rFonts w:ascii="方正小标宋_GBK" w:eastAsia="方正小标宋_GBK" w:hAnsi="宋体" w:cs="宋体" w:hint="eastAsia"/>
          <w:b/>
          <w:bCs/>
          <w:kern w:val="0"/>
          <w:sz w:val="36"/>
          <w:szCs w:val="36"/>
        </w:rPr>
        <w:t>3</w:t>
      </w:r>
      <w:r>
        <w:rPr>
          <w:rFonts w:ascii="方正小标宋_GBK" w:eastAsia="方正小标宋_GBK" w:hAnsi="宋体" w:cs="宋体" w:hint="eastAsia"/>
          <w:b/>
          <w:bCs/>
          <w:kern w:val="0"/>
          <w:sz w:val="36"/>
          <w:szCs w:val="36"/>
        </w:rPr>
        <w:t>年三山经开区公开招聘公办幼儿园</w:t>
      </w:r>
      <w:r w:rsidR="009702EB">
        <w:rPr>
          <w:rFonts w:ascii="方正小标宋_GBK" w:eastAsia="方正小标宋_GBK" w:hAnsi="宋体" w:cs="宋体" w:hint="eastAsia"/>
          <w:b/>
          <w:bCs/>
          <w:kern w:val="0"/>
          <w:sz w:val="36"/>
          <w:szCs w:val="36"/>
        </w:rPr>
        <w:t>编外聘用教职工</w:t>
      </w:r>
      <w:r>
        <w:rPr>
          <w:rFonts w:ascii="方正小标宋_GBK" w:eastAsia="方正小标宋_GBK" w:hAnsi="宋体" w:cs="宋体" w:hint="eastAsia"/>
          <w:b/>
          <w:bCs/>
          <w:kern w:val="0"/>
          <w:sz w:val="36"/>
          <w:szCs w:val="36"/>
        </w:rPr>
        <w:t>岗位设置一览表</w:t>
      </w:r>
    </w:p>
    <w:p w:rsidR="00F05C20" w:rsidRDefault="00F05C20">
      <w:pPr>
        <w:widowControl/>
        <w:jc w:val="center"/>
        <w:rPr>
          <w:rFonts w:ascii="方正小标宋_GBK" w:eastAsia="方正小标宋_GBK" w:hAnsi="宋体" w:cs="宋体"/>
          <w:b/>
          <w:bCs/>
          <w:kern w:val="0"/>
          <w:sz w:val="36"/>
          <w:szCs w:val="36"/>
        </w:rPr>
      </w:pPr>
    </w:p>
    <w:tbl>
      <w:tblPr>
        <w:tblW w:w="14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"/>
        <w:gridCol w:w="1286"/>
        <w:gridCol w:w="1985"/>
        <w:gridCol w:w="992"/>
        <w:gridCol w:w="709"/>
        <w:gridCol w:w="992"/>
        <w:gridCol w:w="1701"/>
        <w:gridCol w:w="1276"/>
        <w:gridCol w:w="3788"/>
        <w:gridCol w:w="1276"/>
      </w:tblGrid>
      <w:tr w:rsidR="00D06602" w:rsidTr="00F05C20">
        <w:trPr>
          <w:trHeight w:val="55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岗位代码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岗位分组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计划数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学历专业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资格证</w:t>
            </w:r>
          </w:p>
        </w:tc>
        <w:tc>
          <w:tcPr>
            <w:tcW w:w="3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工资待遇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spacing w:line="400" w:lineRule="exact"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D06602" w:rsidTr="00F05C20">
        <w:trPr>
          <w:trHeight w:val="312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 w:rsid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</w:t>
            </w:r>
            <w:r w:rsid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龙湖新城幼儿园</w:t>
            </w:r>
            <w:r w:rsid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  <w:p w:rsidR="00D06602" w:rsidRDefault="0060765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龙湖幼儿园</w:t>
            </w:r>
            <w:r w:rsid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  <w:p w:rsidR="00D06602" w:rsidRDefault="00F05C2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江洲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新城幼儿园 2 </w:t>
            </w:r>
            <w:r w:rsidR="0060765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官河幼儿园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  <w:p w:rsidR="00D06602" w:rsidRDefault="0060765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枫丹壹号幼儿园</w:t>
            </w:r>
            <w:r w:rsid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F05C2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1987年</w:t>
            </w:r>
          </w:p>
          <w:p w:rsidR="00D06602" w:rsidRDefault="00F05C20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="0060765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月2</w:t>
            </w:r>
            <w:r w:rsidR="00B743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="0060765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日以后出生</w:t>
            </w:r>
          </w:p>
          <w:p w:rsidR="00D06602" w:rsidRDefault="00D0660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06602" w:rsidRPr="00F05C20" w:rsidRDefault="00F05C2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5C20">
              <w:rPr>
                <w:rFonts w:ascii="Times New Roman" w:eastAsia="仿宋_GB2312" w:hAnsi="Times New Roman" w:cs="Times New Roman" w:hint="eastAsia"/>
                <w:color w:val="000000"/>
                <w:sz w:val="24"/>
                <w:szCs w:val="24"/>
              </w:rPr>
              <w:t>学前教育专科毕业或具有国家承认的大学本科及以上学历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 w:rsidP="00F05C2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幼儿园</w:t>
            </w:r>
            <w:r w:rsid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及以上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教师资格</w:t>
            </w:r>
          </w:p>
        </w:tc>
        <w:tc>
          <w:tcPr>
            <w:tcW w:w="3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F05C20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待遇</w:t>
            </w:r>
            <w:proofErr w:type="gramStart"/>
            <w:r w:rsidRP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参照区聘教师</w:t>
            </w:r>
            <w:proofErr w:type="gramEnd"/>
            <w:r w:rsidRP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标准。办理相关社会保险，试用期满后办理住房公积金。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江洲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新城幼儿园</w:t>
            </w:r>
            <w:proofErr w:type="gramStart"/>
            <w:r w:rsidRP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另享受</w:t>
            </w:r>
            <w:proofErr w:type="gramEnd"/>
            <w:r w:rsidRP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偏远学校生活补贴。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根据工作需要，服从安排。</w:t>
            </w:r>
          </w:p>
        </w:tc>
      </w:tr>
      <w:tr w:rsidR="00D06602" w:rsidTr="00F05C20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F05C2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F05C2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230202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C20" w:rsidRDefault="00F05C20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  <w:p w:rsidR="00D06602" w:rsidRDefault="0060765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官河幼儿园1</w:t>
            </w:r>
          </w:p>
          <w:p w:rsidR="00D06602" w:rsidRDefault="0060765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枫丹壹号幼儿园1</w:t>
            </w:r>
          </w:p>
          <w:p w:rsidR="00D06602" w:rsidRDefault="00D0660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保健员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F05C2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602" w:rsidRDefault="00D06602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具有全日制中专医学专业或</w:t>
            </w:r>
            <w:r w:rsidR="001D1C5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医药卫生类专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科及以上学历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F05C20" w:rsidP="00F05C20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待遇</w:t>
            </w:r>
            <w:proofErr w:type="gramStart"/>
            <w:r w:rsidRP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参照区聘教师</w:t>
            </w:r>
            <w:proofErr w:type="gramEnd"/>
            <w:r w:rsidRP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标准。办理相关社会保险，试用期满后办理住房公积金。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根据工作需要，服从安排。</w:t>
            </w:r>
          </w:p>
        </w:tc>
      </w:tr>
      <w:tr w:rsidR="00D06602" w:rsidTr="00F05C20">
        <w:trPr>
          <w:trHeight w:val="31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F05C2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22010</w:t>
            </w:r>
            <w:r w:rsid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保定新城幼儿园</w:t>
            </w:r>
            <w:r w:rsid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  <w:p w:rsidR="00D06602" w:rsidRDefault="0060765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官河幼儿园</w:t>
            </w:r>
            <w:r w:rsid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  <w:p w:rsidR="00D06602" w:rsidRDefault="0060765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枫丹壹号幼儿园</w:t>
            </w:r>
            <w:r w:rsid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保育员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F05C2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1982年</w:t>
            </w:r>
          </w:p>
          <w:p w:rsidR="00D06602" w:rsidRDefault="00F05C20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="0060765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月2</w:t>
            </w:r>
            <w:r w:rsidR="00B743BE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  <w:r w:rsidR="0060765C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日以后出生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高中（中职）及以上学历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无</w:t>
            </w:r>
            <w:bookmarkStart w:id="0" w:name="_GoBack"/>
            <w:bookmarkEnd w:id="0"/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 w:rsidP="0060765C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待遇</w:t>
            </w:r>
            <w:proofErr w:type="gramStart"/>
            <w:r w:rsidRP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参照区聘</w:t>
            </w: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保育</w:t>
            </w:r>
            <w:proofErr w:type="gramEnd"/>
            <w:r w:rsidRPr="00F05C20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标准。办理相关社会保险，试用期满后办理住房公积金。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602" w:rsidRDefault="0060765C">
            <w:pPr>
              <w:widowControl/>
              <w:spacing w:line="400" w:lineRule="exac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根据工作需要，服从安排。</w:t>
            </w:r>
          </w:p>
        </w:tc>
      </w:tr>
    </w:tbl>
    <w:p w:rsidR="00D06602" w:rsidRDefault="0060765C">
      <w:pPr>
        <w:widowControl/>
        <w:spacing w:line="400" w:lineRule="exac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注：</w:t>
      </w:r>
      <w:r w:rsidR="00982C39" w:rsidRPr="00982C39">
        <w:rPr>
          <w:rFonts w:ascii="仿宋_GB2312" w:eastAsia="仿宋_GB2312" w:hAnsi="宋体" w:cs="宋体" w:hint="eastAsia"/>
          <w:kern w:val="0"/>
          <w:sz w:val="28"/>
          <w:szCs w:val="28"/>
        </w:rPr>
        <w:t>通过专业测试后，按考试最终成绩从高分到低分依次选择</w:t>
      </w:r>
      <w:r w:rsidR="00982C39">
        <w:rPr>
          <w:rFonts w:ascii="仿宋_GB2312" w:eastAsia="仿宋_GB2312" w:hAnsi="宋体" w:cs="宋体" w:hint="eastAsia"/>
          <w:kern w:val="0"/>
          <w:sz w:val="28"/>
          <w:szCs w:val="28"/>
        </w:rPr>
        <w:t>幼儿园</w:t>
      </w:r>
      <w:r>
        <w:rPr>
          <w:rFonts w:ascii="仿宋_GB2312" w:eastAsia="仿宋_GB2312" w:hAnsi="宋体" w:cs="宋体" w:hint="eastAsia"/>
          <w:kern w:val="0"/>
          <w:sz w:val="28"/>
          <w:szCs w:val="28"/>
        </w:rPr>
        <w:t>。</w:t>
      </w:r>
    </w:p>
    <w:sectPr w:rsidR="00D06602">
      <w:pgSz w:w="16838" w:h="11906" w:orient="landscape"/>
      <w:pgMar w:top="1134" w:right="1191" w:bottom="1077" w:left="1247" w:header="680" w:footer="680" w:gutter="0"/>
      <w:cols w:space="425"/>
      <w:docGrid w:type="linesAndChars" w:linePitch="287" w:charSpace="-38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91"/>
  <w:drawingGridVerticalSpacing w:val="28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5NDFlZTU2OTc3YmNhZWI4MDBlNmE2ZjlmYzFiYTEifQ=="/>
  </w:docVars>
  <w:rsids>
    <w:rsidRoot w:val="00E752B6"/>
    <w:rsid w:val="00125702"/>
    <w:rsid w:val="001D1C51"/>
    <w:rsid w:val="00205684"/>
    <w:rsid w:val="00307D03"/>
    <w:rsid w:val="004049DC"/>
    <w:rsid w:val="004D18D6"/>
    <w:rsid w:val="005937D8"/>
    <w:rsid w:val="0060765C"/>
    <w:rsid w:val="006C176E"/>
    <w:rsid w:val="0083304A"/>
    <w:rsid w:val="009702EB"/>
    <w:rsid w:val="00982C39"/>
    <w:rsid w:val="00B743BE"/>
    <w:rsid w:val="00BA1A02"/>
    <w:rsid w:val="00BB194B"/>
    <w:rsid w:val="00D06602"/>
    <w:rsid w:val="00DB4C91"/>
    <w:rsid w:val="00E635A0"/>
    <w:rsid w:val="00E752B6"/>
    <w:rsid w:val="00EA41C8"/>
    <w:rsid w:val="00F05C20"/>
    <w:rsid w:val="00F867F2"/>
    <w:rsid w:val="00FF3262"/>
    <w:rsid w:val="136F731D"/>
    <w:rsid w:val="20B25B85"/>
    <w:rsid w:val="5A4B64D9"/>
    <w:rsid w:val="5D22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76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阿土狗zs</dc:creator>
  <cp:lastModifiedBy>Administrator</cp:lastModifiedBy>
  <cp:revision>15</cp:revision>
  <cp:lastPrinted>2022-07-25T03:27:00Z</cp:lastPrinted>
  <dcterms:created xsi:type="dcterms:W3CDTF">2022-07-24T09:33:00Z</dcterms:created>
  <dcterms:modified xsi:type="dcterms:W3CDTF">2023-08-28T07:55:00Z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2D26F7F99BC64BA5B5D5A29534ACF12A</vt:lpwstr>
  </property>
</Properties>
</file>