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rPr>
          <w:rFonts w:hint="eastAsia" w:ascii="方正小标宋简体" w:hAnsi="宋体" w:eastAsia="仿宋_GB2312" w:cs="方正小标宋简体"/>
          <w:color w:val="0D0D0D"/>
          <w:kern w:val="0"/>
          <w:sz w:val="44"/>
          <w:szCs w:val="44"/>
          <w:lang w:val="en-US" w:eastAsia="zh-CN"/>
        </w:rPr>
      </w:pPr>
      <w:r>
        <w:rPr>
          <w:rFonts w:hint="eastAsia" w:ascii="仿宋_GB2312" w:hAnsi="Microsoft YaHei UI" w:eastAsia="仿宋_GB2312"/>
          <w:color w:val="333333"/>
          <w:spacing w:val="8"/>
          <w:sz w:val="26"/>
          <w:szCs w:val="26"/>
          <w:shd w:val="clear" w:color="auto" w:fill="FFFFFF"/>
        </w:rPr>
        <w:t>附件</w:t>
      </w:r>
      <w:r>
        <w:rPr>
          <w:rFonts w:hint="eastAsia" w:ascii="仿宋_GB2312" w:hAnsi="Microsoft YaHei UI" w:eastAsia="仿宋_GB2312"/>
          <w:color w:val="333333"/>
          <w:spacing w:val="8"/>
          <w:sz w:val="26"/>
          <w:szCs w:val="26"/>
          <w:shd w:val="clear" w:color="auto" w:fill="FFFFFF"/>
          <w:lang w:val="en-US" w:eastAsia="zh-CN"/>
        </w:rPr>
        <w:t>1</w:t>
      </w:r>
    </w:p>
    <w:p>
      <w:pPr>
        <w:jc w:val="center"/>
        <w:rPr>
          <w:rFonts w:cs="Times New Roman"/>
        </w:rPr>
      </w:pPr>
      <w:r>
        <w:rPr>
          <w:rFonts w:hint="eastAsia" w:ascii="方正小标宋简体" w:hAnsi="宋体" w:eastAsia="方正小标宋简体" w:cs="方正小标宋简体"/>
          <w:color w:val="0D0D0D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color w:val="0D0D0D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方正小标宋简体"/>
          <w:color w:val="0D0D0D"/>
          <w:kern w:val="0"/>
          <w:sz w:val="44"/>
          <w:szCs w:val="44"/>
        </w:rPr>
        <w:t>年南陵县建设投资有限责任公司招聘劳务派遣人员岗位表</w:t>
      </w:r>
    </w:p>
    <w:p>
      <w:pPr>
        <w:rPr>
          <w:rFonts w:cs="Times New Roman"/>
        </w:rPr>
      </w:pPr>
    </w:p>
    <w:tbl>
      <w:tblPr>
        <w:tblStyle w:val="6"/>
        <w:tblpPr w:leftFromText="180" w:rightFromText="180" w:vertAnchor="text" w:horzAnchor="page" w:tblpX="1423" w:tblpY="80"/>
        <w:tblOverlap w:val="never"/>
        <w:tblW w:w="141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61"/>
        <w:gridCol w:w="3287"/>
        <w:gridCol w:w="1274"/>
        <w:gridCol w:w="1377"/>
        <w:gridCol w:w="1808"/>
        <w:gridCol w:w="4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报名条件</w:t>
            </w:r>
          </w:p>
        </w:tc>
        <w:tc>
          <w:tcPr>
            <w:tcW w:w="4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学历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年龄</w:t>
            </w:r>
          </w:p>
        </w:tc>
        <w:tc>
          <w:tcPr>
            <w:tcW w:w="4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202301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</w:rPr>
              <w:t>会计</w:t>
            </w:r>
            <w:r>
              <w:rPr>
                <w:rFonts w:ascii="宋体" w:cs="宋体"/>
                <w:color w:val="0D0D0D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周岁以下（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197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身体健康，能熟练掌握e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xcel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电子表格操作，有三年以上财务工作经验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报名时须提供财务岗位三年以上工作证明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。有良好的沟通能力和组织协调能力。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202302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eastAsia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</w:rPr>
              <w:t>市场营销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</w:rPr>
              <w:t>、营销与策划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工商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</w:rPr>
              <w:t>企业管理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>商务管理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</w:rPr>
              <w:t>、物业管理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>建设工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</w:rPr>
              <w:t>程管理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>工程造价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val="en-US" w:eastAsia="zh-CN"/>
              </w:rPr>
              <w:t>、资产评估与管理</w:t>
            </w: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专科</w:t>
            </w:r>
          </w:p>
          <w:p>
            <w:pPr>
              <w:widowControl/>
              <w:jc w:val="center"/>
              <w:rPr>
                <w:rFonts w:asci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5周岁以下（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8年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日后出生）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本岗位要经常外出巡查资产，且经常出差和加班，需身体健康，能熟练掌握e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xcel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电子表格操作。有良好的沟通能力和组织协调能力。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202303</w:t>
            </w:r>
          </w:p>
        </w:tc>
        <w:tc>
          <w:tcPr>
            <w:tcW w:w="3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专科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55周岁以下（1968年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日后出生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要求熟悉党务工作，有一定文字功底，可以单独起草汇报材料。</w:t>
            </w:r>
          </w:p>
        </w:tc>
      </w:tr>
    </w:tbl>
    <w:p>
      <w:pPr>
        <w:rPr>
          <w:rFonts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8641EC"/>
    <w:rsid w:val="00062166"/>
    <w:rsid w:val="000D0E3E"/>
    <w:rsid w:val="00126B5E"/>
    <w:rsid w:val="001C38B8"/>
    <w:rsid w:val="001F7A12"/>
    <w:rsid w:val="00222CEE"/>
    <w:rsid w:val="002560A8"/>
    <w:rsid w:val="00260D6E"/>
    <w:rsid w:val="00272F52"/>
    <w:rsid w:val="002A156E"/>
    <w:rsid w:val="002A4781"/>
    <w:rsid w:val="002E5FA5"/>
    <w:rsid w:val="00394C6D"/>
    <w:rsid w:val="003B7C64"/>
    <w:rsid w:val="004C2450"/>
    <w:rsid w:val="0051436F"/>
    <w:rsid w:val="00570C72"/>
    <w:rsid w:val="005A0F6E"/>
    <w:rsid w:val="006D25BA"/>
    <w:rsid w:val="006E6FC8"/>
    <w:rsid w:val="006F36A2"/>
    <w:rsid w:val="007965CD"/>
    <w:rsid w:val="007B1303"/>
    <w:rsid w:val="007E569B"/>
    <w:rsid w:val="00810081"/>
    <w:rsid w:val="008452CC"/>
    <w:rsid w:val="00854B4B"/>
    <w:rsid w:val="008641EC"/>
    <w:rsid w:val="008A354A"/>
    <w:rsid w:val="008F032B"/>
    <w:rsid w:val="0090545F"/>
    <w:rsid w:val="00962EE8"/>
    <w:rsid w:val="00A338DB"/>
    <w:rsid w:val="00AB4E6D"/>
    <w:rsid w:val="00AD2927"/>
    <w:rsid w:val="00AD3DBA"/>
    <w:rsid w:val="00BA1207"/>
    <w:rsid w:val="00BA727A"/>
    <w:rsid w:val="00DC06A2"/>
    <w:rsid w:val="00DF0C01"/>
    <w:rsid w:val="00E12CF9"/>
    <w:rsid w:val="00EA7F87"/>
    <w:rsid w:val="0A2E3C51"/>
    <w:rsid w:val="0CDD0FA5"/>
    <w:rsid w:val="0D7123BD"/>
    <w:rsid w:val="0F0F21EC"/>
    <w:rsid w:val="18B51474"/>
    <w:rsid w:val="1B0B5DD7"/>
    <w:rsid w:val="1F695478"/>
    <w:rsid w:val="314C1E5E"/>
    <w:rsid w:val="35AF62E0"/>
    <w:rsid w:val="37F63C93"/>
    <w:rsid w:val="53703413"/>
    <w:rsid w:val="57765F0E"/>
    <w:rsid w:val="5CB84A13"/>
    <w:rsid w:val="69801C11"/>
    <w:rsid w:val="7AAE279D"/>
    <w:rsid w:val="7D5E27C1"/>
    <w:rsid w:val="7E870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113</Words>
  <Characters>125</Characters>
  <Lines>1</Lines>
  <Paragraphs>1</Paragraphs>
  <TotalTime>0</TotalTime>
  <ScaleCrop>false</ScaleCrop>
  <LinksUpToDate>false</LinksUpToDate>
  <CharactersWithSpaces>125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2021-05-10T00:53:00Z</dcterms:created>
  <dc:creator>曹多华</dc:creator>
  <cp:lastModifiedBy>A孔骐</cp:lastModifiedBy>
  <cp:lastPrinted>2022-11-07T07:56:00Z</cp:lastPrinted>
  <dcterms:modified xsi:type="dcterms:W3CDTF">2023-11-07T00:13:57Z</dcterms:modified>
  <dc:title>县建投公司招聘劳务派遣人员岗位表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D895F7BE8E7B4C3B8B3B2ECD84AB9C51</vt:lpwstr>
  </property>
</Properties>
</file>