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安徽中医药高等专科学校附属医院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（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芜湖市中医医院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）</w:t>
      </w:r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202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年公开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补充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招聘编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内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工作人员资格审查表</w:t>
      </w:r>
    </w:p>
    <w:p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A9563F7"/>
    <w:rsid w:val="0C3153C0"/>
    <w:rsid w:val="0CCB26C8"/>
    <w:rsid w:val="0DC6559D"/>
    <w:rsid w:val="0E2B0AEF"/>
    <w:rsid w:val="0E305FFA"/>
    <w:rsid w:val="0EA51319"/>
    <w:rsid w:val="0EAC713E"/>
    <w:rsid w:val="0EB479CC"/>
    <w:rsid w:val="0F06115E"/>
    <w:rsid w:val="10DC090D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5A1BD2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9E577FA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DE3C6A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097C-C61C-4C0B-91D3-79EB69E2F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308</Words>
  <Characters>311</Characters>
  <Lines>3</Lines>
  <Paragraphs>1</Paragraphs>
  <TotalTime>144</TotalTime>
  <ScaleCrop>false</ScaleCrop>
  <LinksUpToDate>false</LinksUpToDate>
  <CharactersWithSpaces>398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杨小羊。</cp:lastModifiedBy>
  <cp:lastPrinted>2019-03-26T01:27:00Z</cp:lastPrinted>
  <dcterms:modified xsi:type="dcterms:W3CDTF">2023-12-12T07:42:37Z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437CA0EAB39440FF81992E182416FD43</vt:lpwstr>
  </property>
</Properties>
</file>