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F9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b/>
          <w:bCs/>
          <w:kern w:val="36"/>
          <w:sz w:val="40"/>
          <w:szCs w:val="40"/>
          <w:lang w:val="en-US" w:eastAsia="zh-CN" w:bidi="ar-SA"/>
        </w:rPr>
        <w:t>经开区工作人员公开招聘岗位信息表</w:t>
      </w:r>
    </w:p>
    <w:tbl>
      <w:tblPr>
        <w:tblStyle w:val="13"/>
        <w:tblpPr w:leftFromText="180" w:rightFromText="180" w:vertAnchor="text" w:horzAnchor="page" w:tblpX="855" w:tblpY="195"/>
        <w:tblOverlap w:val="never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074"/>
        <w:gridCol w:w="690"/>
        <w:gridCol w:w="900"/>
        <w:gridCol w:w="930"/>
        <w:gridCol w:w="729"/>
        <w:gridCol w:w="2730"/>
        <w:gridCol w:w="945"/>
      </w:tblGrid>
      <w:tr w14:paraId="5DA9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75" w:type="dxa"/>
            <w:noWrap w:val="0"/>
            <w:vAlign w:val="center"/>
          </w:tcPr>
          <w:p w14:paraId="619C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岗位类别）</w:t>
            </w:r>
          </w:p>
        </w:tc>
        <w:tc>
          <w:tcPr>
            <w:tcW w:w="1074" w:type="dxa"/>
            <w:noWrap w:val="0"/>
            <w:vAlign w:val="center"/>
          </w:tcPr>
          <w:p w14:paraId="57108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90" w:type="dxa"/>
            <w:noWrap w:val="0"/>
            <w:vAlign w:val="center"/>
          </w:tcPr>
          <w:p w14:paraId="51B2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招聘</w:t>
            </w:r>
          </w:p>
          <w:p w14:paraId="6C8A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人数</w:t>
            </w:r>
          </w:p>
        </w:tc>
        <w:tc>
          <w:tcPr>
            <w:tcW w:w="900" w:type="dxa"/>
            <w:noWrap w:val="0"/>
            <w:vAlign w:val="center"/>
          </w:tcPr>
          <w:p w14:paraId="35957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930" w:type="dxa"/>
            <w:noWrap w:val="0"/>
            <w:vAlign w:val="center"/>
          </w:tcPr>
          <w:p w14:paraId="1333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历</w:t>
            </w:r>
          </w:p>
        </w:tc>
        <w:tc>
          <w:tcPr>
            <w:tcW w:w="729" w:type="dxa"/>
            <w:noWrap w:val="0"/>
            <w:vAlign w:val="center"/>
          </w:tcPr>
          <w:p w14:paraId="22AB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730" w:type="dxa"/>
            <w:noWrap w:val="0"/>
            <w:vAlign w:val="center"/>
          </w:tcPr>
          <w:p w14:paraId="325D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945" w:type="dxa"/>
            <w:noWrap w:val="0"/>
            <w:vAlign w:val="center"/>
          </w:tcPr>
          <w:p w14:paraId="6D198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6D6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75" w:type="dxa"/>
            <w:vMerge w:val="restart"/>
            <w:noWrap w:val="0"/>
            <w:vAlign w:val="center"/>
          </w:tcPr>
          <w:p w14:paraId="459AD0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1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芜湖经济技术</w:t>
            </w:r>
            <w:r>
              <w:rPr>
                <w:rFonts w:hint="eastAsia"/>
                <w:color w:val="auto"/>
                <w:lang w:val="en-US" w:eastAsia="zh-CN"/>
              </w:rPr>
              <w:t>开发区</w:t>
            </w:r>
          </w:p>
          <w:p w14:paraId="3332CD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1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龙山街道办事处</w:t>
            </w:r>
          </w:p>
          <w:p w14:paraId="4EEB9ED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（社区工作者）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665EAC7A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岗位一</w:t>
            </w:r>
          </w:p>
        </w:tc>
        <w:tc>
          <w:tcPr>
            <w:tcW w:w="690" w:type="dxa"/>
            <w:noWrap w:val="0"/>
            <w:vAlign w:val="center"/>
          </w:tcPr>
          <w:p w14:paraId="383BF1C3">
            <w:pPr>
              <w:widowControl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472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40周岁  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53BBB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6385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4A05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男性，专业不限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7048C896">
            <w:pPr>
              <w:widowControl/>
              <w:spacing w:line="42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614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2423D4D7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2906993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C7A8367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A07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47892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811C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1D12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女性，专业不限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128A9654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5C8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2FB916BB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 w14:paraId="6CAAD63A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岗位二</w:t>
            </w:r>
          </w:p>
        </w:tc>
        <w:tc>
          <w:tcPr>
            <w:tcW w:w="690" w:type="dxa"/>
            <w:noWrap w:val="0"/>
            <w:vAlign w:val="center"/>
          </w:tcPr>
          <w:p w14:paraId="61CDDC26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3106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68E7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DC3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3FE0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男性，会计学专业、财务管理专业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35B5E048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2D15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4A674D4B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23024963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4B116E7">
            <w:pPr>
              <w:widowControl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1127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63994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1AB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7703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女性，会计学专业、财务管理专业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06773968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01AC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57F17E15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 w14:paraId="2C83AE93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岗位三</w:t>
            </w:r>
          </w:p>
        </w:tc>
        <w:tc>
          <w:tcPr>
            <w:tcW w:w="690" w:type="dxa"/>
            <w:noWrap w:val="0"/>
            <w:vAlign w:val="center"/>
          </w:tcPr>
          <w:p w14:paraId="7401C31A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FB2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22B3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1A9F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63AB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男性，安全工程专业、应急技术与管理专业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1B659B22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11AC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171CA1A5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0D4F38F5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A6354E5">
            <w:pPr>
              <w:widowControl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293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558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050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3FE70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女性，安全工程专业、应急技术与管理专业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124EA610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23E6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1D0F1DB7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 w14:paraId="48F4B942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岗位四</w:t>
            </w:r>
          </w:p>
        </w:tc>
        <w:tc>
          <w:tcPr>
            <w:tcW w:w="690" w:type="dxa"/>
            <w:noWrap w:val="0"/>
            <w:vAlign w:val="center"/>
          </w:tcPr>
          <w:p w14:paraId="33D93CE1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4F1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6D5D9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2736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E3D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男性，法学专业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018FC86E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2FD5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177F1835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5724081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DF97BA9">
            <w:pPr>
              <w:widowControl/>
              <w:spacing w:line="320" w:lineRule="exact"/>
              <w:jc w:val="center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A770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3A0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03F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193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女性，法学专业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5BBF89F2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1C71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75" w:type="dxa"/>
            <w:vMerge w:val="restart"/>
            <w:noWrap w:val="0"/>
            <w:vAlign w:val="center"/>
          </w:tcPr>
          <w:p w14:paraId="22ECA22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芜湖经济技术开发区</w:t>
            </w:r>
          </w:p>
          <w:p w14:paraId="361090F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1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万春街道办事处</w:t>
            </w:r>
          </w:p>
          <w:p w14:paraId="5FB59F3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（工作人员）</w:t>
            </w:r>
          </w:p>
        </w:tc>
        <w:tc>
          <w:tcPr>
            <w:tcW w:w="1074" w:type="dxa"/>
            <w:noWrap w:val="0"/>
            <w:vAlign w:val="center"/>
          </w:tcPr>
          <w:p w14:paraId="12E9EB1E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岗位一</w:t>
            </w:r>
          </w:p>
        </w:tc>
        <w:tc>
          <w:tcPr>
            <w:tcW w:w="690" w:type="dxa"/>
            <w:noWrap w:val="0"/>
            <w:vAlign w:val="center"/>
          </w:tcPr>
          <w:p w14:paraId="4200A90E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00C00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930" w:type="dxa"/>
            <w:noWrap w:val="0"/>
            <w:vAlign w:val="center"/>
          </w:tcPr>
          <w:p w14:paraId="250C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05D0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A0E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农业工程类</w:t>
            </w:r>
          </w:p>
        </w:tc>
        <w:tc>
          <w:tcPr>
            <w:tcW w:w="945" w:type="dxa"/>
            <w:noWrap w:val="0"/>
            <w:vAlign w:val="center"/>
          </w:tcPr>
          <w:p w14:paraId="36EF7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</w:pPr>
          </w:p>
        </w:tc>
      </w:tr>
      <w:tr w14:paraId="2829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1F3D8069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BDDA6E5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岗位二</w:t>
            </w:r>
          </w:p>
        </w:tc>
        <w:tc>
          <w:tcPr>
            <w:tcW w:w="690" w:type="dxa"/>
            <w:noWrap w:val="0"/>
            <w:vAlign w:val="center"/>
          </w:tcPr>
          <w:p w14:paraId="24A9F504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4004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930" w:type="dxa"/>
            <w:noWrap w:val="0"/>
            <w:vAlign w:val="center"/>
          </w:tcPr>
          <w:p w14:paraId="00FBF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0DF5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2447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945" w:type="dxa"/>
            <w:noWrap w:val="0"/>
            <w:vAlign w:val="center"/>
          </w:tcPr>
          <w:p w14:paraId="4D9225F0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2293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1E3B79FC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 w14:paraId="51719B1A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岗位三</w:t>
            </w:r>
          </w:p>
        </w:tc>
        <w:tc>
          <w:tcPr>
            <w:tcW w:w="690" w:type="dxa"/>
            <w:noWrap w:val="0"/>
            <w:vAlign w:val="center"/>
          </w:tcPr>
          <w:p w14:paraId="0DE3D516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D40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35周岁以下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591D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006D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38BF7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土木类、建筑类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4DF12F09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 w14:paraId="3CDB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522A3A5E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3D03317E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8A4FC55">
            <w:pPr>
              <w:widowControl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6BB4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717D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A41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7817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土木类、建筑类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43E71072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FD3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30295988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 w14:paraId="7F3F7531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岗位四</w:t>
            </w:r>
          </w:p>
        </w:tc>
        <w:tc>
          <w:tcPr>
            <w:tcW w:w="690" w:type="dxa"/>
            <w:noWrap w:val="0"/>
            <w:vAlign w:val="center"/>
          </w:tcPr>
          <w:p w14:paraId="619D514F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074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35周岁以下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2B9A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2B8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584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会计学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、财务管理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、审计学专业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3A1E8C44">
            <w:pPr>
              <w:widowControl/>
              <w:spacing w:line="34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D40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52B2B5F6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C1B92F5">
            <w:pPr>
              <w:widowControl/>
              <w:shd w:val="clear" w:color="auto" w:fill="FFFFFF"/>
              <w:spacing w:line="320" w:lineRule="exact"/>
              <w:jc w:val="center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4338CD0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1972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E87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C33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7AFD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color w:val="8DB3E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会计学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、财务管理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、审计学专业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7057682D">
            <w:pPr>
              <w:widowControl/>
              <w:spacing w:line="34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4FE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42FF953A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 w14:paraId="4FD495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岗位五</w:t>
            </w:r>
          </w:p>
        </w:tc>
        <w:tc>
          <w:tcPr>
            <w:tcW w:w="690" w:type="dxa"/>
            <w:noWrap w:val="0"/>
            <w:vAlign w:val="center"/>
          </w:tcPr>
          <w:p w14:paraId="49030DED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8FE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35周岁以下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70F6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5F8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DAC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男性，专业不限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5F51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DC6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08E1C95D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EB5135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DC9FE86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92C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1901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880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6718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女性，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1B23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422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75" w:type="dxa"/>
            <w:noWrap w:val="0"/>
            <w:vAlign w:val="center"/>
          </w:tcPr>
          <w:p w14:paraId="5DCEDEC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芜湖经济技术开发区</w:t>
            </w:r>
          </w:p>
          <w:p w14:paraId="7CC1EB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建设和公用事业管理处</w:t>
            </w:r>
          </w:p>
          <w:p w14:paraId="6DE459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（工作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4" w:type="dxa"/>
            <w:noWrap w:val="0"/>
            <w:vAlign w:val="center"/>
          </w:tcPr>
          <w:p w14:paraId="03C371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690" w:type="dxa"/>
            <w:noWrap w:val="0"/>
            <w:vAlign w:val="center"/>
          </w:tcPr>
          <w:p w14:paraId="439435F3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422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40周岁以下</w:t>
            </w:r>
          </w:p>
        </w:tc>
        <w:tc>
          <w:tcPr>
            <w:tcW w:w="930" w:type="dxa"/>
            <w:noWrap w:val="0"/>
            <w:vAlign w:val="center"/>
          </w:tcPr>
          <w:p w14:paraId="693E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143A7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2730" w:type="dxa"/>
            <w:noWrap w:val="0"/>
            <w:vAlign w:val="center"/>
          </w:tcPr>
          <w:p w14:paraId="654E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会计学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专业、财务管理专业；中级及以上会计职称；五年及以上财务相关工作经验</w:t>
            </w:r>
          </w:p>
        </w:tc>
        <w:tc>
          <w:tcPr>
            <w:tcW w:w="945" w:type="dxa"/>
            <w:noWrap w:val="0"/>
            <w:vAlign w:val="center"/>
          </w:tcPr>
          <w:p w14:paraId="78822A09">
            <w:pPr>
              <w:widowControl/>
              <w:spacing w:line="40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3FD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75" w:type="dxa"/>
            <w:vMerge w:val="restart"/>
            <w:noWrap w:val="0"/>
            <w:vAlign w:val="center"/>
          </w:tcPr>
          <w:p w14:paraId="1CB292F3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芜湖经济技术开发区</w:t>
            </w:r>
          </w:p>
          <w:p w14:paraId="1C09DC21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人力资源开发中心</w:t>
            </w:r>
          </w:p>
          <w:p w14:paraId="760650AD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（工作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4" w:type="dxa"/>
            <w:noWrap w:val="0"/>
            <w:vAlign w:val="center"/>
          </w:tcPr>
          <w:p w14:paraId="33A6C5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经济管理</w:t>
            </w:r>
          </w:p>
        </w:tc>
        <w:tc>
          <w:tcPr>
            <w:tcW w:w="690" w:type="dxa"/>
            <w:noWrap w:val="0"/>
            <w:vAlign w:val="center"/>
          </w:tcPr>
          <w:p w14:paraId="5FADA942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6C24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noWrap w:val="0"/>
            <w:vAlign w:val="center"/>
          </w:tcPr>
          <w:p w14:paraId="6CA75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1661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44C7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经济学类、金融学类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7507B0F8">
            <w:pPr>
              <w:widowControl/>
              <w:spacing w:line="40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安排在财政部门工作</w:t>
            </w:r>
          </w:p>
        </w:tc>
      </w:tr>
      <w:tr w14:paraId="0C87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37F598A2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E41A56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文字综合</w:t>
            </w:r>
          </w:p>
        </w:tc>
        <w:tc>
          <w:tcPr>
            <w:tcW w:w="690" w:type="dxa"/>
            <w:noWrap w:val="0"/>
            <w:vAlign w:val="center"/>
          </w:tcPr>
          <w:p w14:paraId="4BDC69B9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121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noWrap w:val="0"/>
            <w:vAlign w:val="center"/>
          </w:tcPr>
          <w:p w14:paraId="2E4E8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14CE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23FA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中国语言文学类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044B523C">
            <w:pPr>
              <w:widowControl/>
              <w:spacing w:line="40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20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645EAD39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94F23E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财政管理</w:t>
            </w:r>
          </w:p>
        </w:tc>
        <w:tc>
          <w:tcPr>
            <w:tcW w:w="690" w:type="dxa"/>
            <w:noWrap w:val="0"/>
            <w:vAlign w:val="center"/>
          </w:tcPr>
          <w:p w14:paraId="76EA01A2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2195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noWrap w:val="0"/>
            <w:vAlign w:val="center"/>
          </w:tcPr>
          <w:p w14:paraId="3B56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237B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A66A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财政学类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07F9D1AD">
            <w:pPr>
              <w:widowControl/>
              <w:spacing w:line="40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B8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475" w:type="dxa"/>
            <w:vMerge w:val="continue"/>
            <w:noWrap w:val="0"/>
            <w:vAlign w:val="center"/>
          </w:tcPr>
          <w:p w14:paraId="44EE9612">
            <w:pPr>
              <w:widowControl/>
              <w:shd w:val="clear" w:color="auto" w:fill="FFFFFF"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EDCD79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690" w:type="dxa"/>
            <w:noWrap w:val="0"/>
            <w:vAlign w:val="center"/>
          </w:tcPr>
          <w:p w14:paraId="2330A690">
            <w:pPr>
              <w:widowControl/>
              <w:spacing w:line="36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E74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930" w:type="dxa"/>
            <w:noWrap w:val="0"/>
            <w:vAlign w:val="center"/>
          </w:tcPr>
          <w:p w14:paraId="1B199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29" w:type="dxa"/>
            <w:noWrap w:val="0"/>
            <w:vAlign w:val="center"/>
          </w:tcPr>
          <w:p w14:paraId="0514C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4227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1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会计学专业、财务管理专业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 w14:paraId="4E0A779A">
            <w:pPr>
              <w:widowControl/>
              <w:spacing w:line="400" w:lineRule="exact"/>
              <w:jc w:val="center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7A19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70" w:right="1531" w:bottom="127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90B0BF-A0EF-4866-A3EC-BD0E8B52C5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E9EE615-5C08-45C8-B539-00A5DDB815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56C12D3-4E0B-4578-A77B-1966C299ED1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F63F"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3D274E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U5NTMwZjcyMWZhOTBhOTMxZDc3Y2ZmMTdmMTI1OWQifQ=="/>
    <w:docVar w:name="KSO_WPS_MARK_KEY" w:val="8e36047d-84dd-4412-9e4e-acf62e2fee26"/>
  </w:docVars>
  <w:rsids>
    <w:rsidRoot w:val="0E54216D"/>
    <w:rsid w:val="00002C0E"/>
    <w:rsid w:val="00026839"/>
    <w:rsid w:val="000B117F"/>
    <w:rsid w:val="000D6A17"/>
    <w:rsid w:val="00103B17"/>
    <w:rsid w:val="00160C29"/>
    <w:rsid w:val="00190DFA"/>
    <w:rsid w:val="001D6DCC"/>
    <w:rsid w:val="001E095A"/>
    <w:rsid w:val="001E1BC2"/>
    <w:rsid w:val="0020583D"/>
    <w:rsid w:val="00262D33"/>
    <w:rsid w:val="002D3B15"/>
    <w:rsid w:val="002E151F"/>
    <w:rsid w:val="002E3359"/>
    <w:rsid w:val="003042A5"/>
    <w:rsid w:val="00317F21"/>
    <w:rsid w:val="00370387"/>
    <w:rsid w:val="003C56F4"/>
    <w:rsid w:val="003C7486"/>
    <w:rsid w:val="003D5173"/>
    <w:rsid w:val="004032F4"/>
    <w:rsid w:val="00410410"/>
    <w:rsid w:val="00420C81"/>
    <w:rsid w:val="00436D1D"/>
    <w:rsid w:val="00441755"/>
    <w:rsid w:val="004529E6"/>
    <w:rsid w:val="004535F6"/>
    <w:rsid w:val="0045586C"/>
    <w:rsid w:val="00463ACC"/>
    <w:rsid w:val="004E211F"/>
    <w:rsid w:val="00517714"/>
    <w:rsid w:val="0056343E"/>
    <w:rsid w:val="00575ABE"/>
    <w:rsid w:val="005D685D"/>
    <w:rsid w:val="005E1F11"/>
    <w:rsid w:val="005E3712"/>
    <w:rsid w:val="00610234"/>
    <w:rsid w:val="0061042E"/>
    <w:rsid w:val="00612631"/>
    <w:rsid w:val="006213B8"/>
    <w:rsid w:val="00635755"/>
    <w:rsid w:val="00696F2B"/>
    <w:rsid w:val="006B5EED"/>
    <w:rsid w:val="006E2D2F"/>
    <w:rsid w:val="0070163E"/>
    <w:rsid w:val="00705D65"/>
    <w:rsid w:val="00710168"/>
    <w:rsid w:val="007625D9"/>
    <w:rsid w:val="0076544D"/>
    <w:rsid w:val="0079046B"/>
    <w:rsid w:val="00790973"/>
    <w:rsid w:val="00793E15"/>
    <w:rsid w:val="00795A87"/>
    <w:rsid w:val="007C2A87"/>
    <w:rsid w:val="007C79E0"/>
    <w:rsid w:val="007E4DCA"/>
    <w:rsid w:val="007F1F76"/>
    <w:rsid w:val="00806271"/>
    <w:rsid w:val="008067B9"/>
    <w:rsid w:val="00806E4E"/>
    <w:rsid w:val="0087386D"/>
    <w:rsid w:val="008A6A6E"/>
    <w:rsid w:val="008B0ED6"/>
    <w:rsid w:val="008D061B"/>
    <w:rsid w:val="009143B7"/>
    <w:rsid w:val="009153FF"/>
    <w:rsid w:val="00922934"/>
    <w:rsid w:val="00963E2E"/>
    <w:rsid w:val="00974A06"/>
    <w:rsid w:val="0098545B"/>
    <w:rsid w:val="0099353C"/>
    <w:rsid w:val="00A0239E"/>
    <w:rsid w:val="00A25E33"/>
    <w:rsid w:val="00A44E2F"/>
    <w:rsid w:val="00A87715"/>
    <w:rsid w:val="00AB4B75"/>
    <w:rsid w:val="00AC2E02"/>
    <w:rsid w:val="00AC3233"/>
    <w:rsid w:val="00AC6BEB"/>
    <w:rsid w:val="00AF6AE4"/>
    <w:rsid w:val="00B6512C"/>
    <w:rsid w:val="00BC5A22"/>
    <w:rsid w:val="00BE2552"/>
    <w:rsid w:val="00C07E4E"/>
    <w:rsid w:val="00C70762"/>
    <w:rsid w:val="00C97E7E"/>
    <w:rsid w:val="00CA70FD"/>
    <w:rsid w:val="00CE4824"/>
    <w:rsid w:val="00D45A55"/>
    <w:rsid w:val="00D6356D"/>
    <w:rsid w:val="00D7088D"/>
    <w:rsid w:val="00D87085"/>
    <w:rsid w:val="00D9517D"/>
    <w:rsid w:val="00DB6306"/>
    <w:rsid w:val="00DC2EAB"/>
    <w:rsid w:val="00DE3BA0"/>
    <w:rsid w:val="00DE7E67"/>
    <w:rsid w:val="00DF63EA"/>
    <w:rsid w:val="00DF652F"/>
    <w:rsid w:val="00E40A21"/>
    <w:rsid w:val="00E43211"/>
    <w:rsid w:val="00E45FAF"/>
    <w:rsid w:val="00E829FB"/>
    <w:rsid w:val="00EC761C"/>
    <w:rsid w:val="00ED6E27"/>
    <w:rsid w:val="00EE163A"/>
    <w:rsid w:val="00EF60CD"/>
    <w:rsid w:val="00F33A1F"/>
    <w:rsid w:val="00F8695F"/>
    <w:rsid w:val="00FA1554"/>
    <w:rsid w:val="00FA427D"/>
    <w:rsid w:val="00FE34F3"/>
    <w:rsid w:val="01F22538"/>
    <w:rsid w:val="025C5C2F"/>
    <w:rsid w:val="027101E9"/>
    <w:rsid w:val="06111157"/>
    <w:rsid w:val="07B51504"/>
    <w:rsid w:val="0A3C7DBA"/>
    <w:rsid w:val="0A660292"/>
    <w:rsid w:val="0B8B6682"/>
    <w:rsid w:val="0BBD342B"/>
    <w:rsid w:val="0C981CF6"/>
    <w:rsid w:val="0E54216D"/>
    <w:rsid w:val="0E7513A6"/>
    <w:rsid w:val="0FA67316"/>
    <w:rsid w:val="112A42CB"/>
    <w:rsid w:val="12545736"/>
    <w:rsid w:val="13880A73"/>
    <w:rsid w:val="13C75AB0"/>
    <w:rsid w:val="187D3B90"/>
    <w:rsid w:val="193D56F6"/>
    <w:rsid w:val="1A8F2CB1"/>
    <w:rsid w:val="1C0374E5"/>
    <w:rsid w:val="1E241017"/>
    <w:rsid w:val="213D7923"/>
    <w:rsid w:val="22EC1E51"/>
    <w:rsid w:val="24CF0CA0"/>
    <w:rsid w:val="27481B86"/>
    <w:rsid w:val="2A680547"/>
    <w:rsid w:val="2D667E18"/>
    <w:rsid w:val="317F49A0"/>
    <w:rsid w:val="32751DC0"/>
    <w:rsid w:val="33435A89"/>
    <w:rsid w:val="33825E06"/>
    <w:rsid w:val="33E71567"/>
    <w:rsid w:val="353352F5"/>
    <w:rsid w:val="366D7EC5"/>
    <w:rsid w:val="370C7DF3"/>
    <w:rsid w:val="373164B2"/>
    <w:rsid w:val="382966CA"/>
    <w:rsid w:val="392C3F38"/>
    <w:rsid w:val="3B71050A"/>
    <w:rsid w:val="3CE012F5"/>
    <w:rsid w:val="3D285F3E"/>
    <w:rsid w:val="43483468"/>
    <w:rsid w:val="45BD1E30"/>
    <w:rsid w:val="4AA07EF8"/>
    <w:rsid w:val="4D460B6E"/>
    <w:rsid w:val="525F3A52"/>
    <w:rsid w:val="57F06200"/>
    <w:rsid w:val="587426C6"/>
    <w:rsid w:val="5D19706F"/>
    <w:rsid w:val="5D677A2D"/>
    <w:rsid w:val="5F873DC1"/>
    <w:rsid w:val="602816AC"/>
    <w:rsid w:val="61C626DE"/>
    <w:rsid w:val="63AE7B14"/>
    <w:rsid w:val="646B4C78"/>
    <w:rsid w:val="658F6493"/>
    <w:rsid w:val="67BA1381"/>
    <w:rsid w:val="6A765C90"/>
    <w:rsid w:val="6C8E74DF"/>
    <w:rsid w:val="6DE231C4"/>
    <w:rsid w:val="6F7832B6"/>
    <w:rsid w:val="72D15012"/>
    <w:rsid w:val="759A6034"/>
    <w:rsid w:val="79E4394B"/>
    <w:rsid w:val="7C97235D"/>
    <w:rsid w:val="7CF84B4E"/>
    <w:rsid w:val="7D331D10"/>
    <w:rsid w:val="7EC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宋体" w:hAnsi="宋体"/>
      <w:color w:val="000000"/>
      <w:kern w:val="0"/>
      <w:sz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12">
    <w:name w:val="Body Text First Indent 2"/>
    <w:basedOn w:val="4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footnote reference"/>
    <w:basedOn w:val="14"/>
    <w:qFormat/>
    <w:uiPriority w:val="0"/>
    <w:rPr>
      <w:vertAlign w:val="superscript"/>
    </w:rPr>
  </w:style>
  <w:style w:type="paragraph" w:customStyle="1" w:styleId="18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仿宋_GB2312" w:hAnsi="仿宋_GB2312" w:cs="仿宋_GB2312"/>
      <w:color w:val="000000"/>
      <w:sz w:val="31"/>
      <w:szCs w:val="31"/>
    </w:rPr>
  </w:style>
  <w:style w:type="character" w:customStyle="1" w:styleId="19">
    <w:name w:val="页眉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995</Words>
  <Characters>1017</Characters>
  <Lines>34</Lines>
  <Paragraphs>9</Paragraphs>
  <TotalTime>5</TotalTime>
  <ScaleCrop>false</ScaleCrop>
  <LinksUpToDate>false</LinksUpToDate>
  <CharactersWithSpaces>1131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2023-11-01T06:35:00Z</dcterms:created>
  <dc:creator>张宗良</dc:creator>
  <cp:lastModifiedBy>刘小勤</cp:lastModifiedBy>
  <cp:lastPrinted>2024-09-10T02:45:00Z</cp:lastPrinted>
  <dcterms:modified xsi:type="dcterms:W3CDTF">2025-04-18T06:18:41Z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93BE13E1B2B24933BA6999BDE8F9F253_13</vt:lpwstr>
  </property>
  <property fmtid="{D5CDD505-2E9C-101B-9397-08002B2CF9AE}" pid="4" name="KSOTemplateDocerSaveRecord">
    <vt:lpwstr>eyJoZGlkIjoiZWRmMjg2YmJkMGNkOWE5YzIxNzhiZmZhNWYyYWIzMmMiLCJ1c2VySWQiOiI0Mzk2OTAxODUifQ==</vt:lpwstr>
  </property>
</Properties>
</file>