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E298C"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三：</w:t>
      </w:r>
    </w:p>
    <w:p w14:paraId="39D59440"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诚信承诺书</w:t>
      </w:r>
    </w:p>
    <w:p w14:paraId="4CC27580"/>
    <w:p w14:paraId="1F1BF1A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2025年芜湖市临港绿色产业投资有限公司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副总经理及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工作人员公告》内容及相关注意事项，对照自身情况，符合报考条件。我郑重承诺如下：</w:t>
      </w:r>
    </w:p>
    <w:p w14:paraId="52E1B2F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 w14:paraId="34F2DBB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如因不符合招聘条件在招聘过程中被取消资格，后果由报考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人员本人承担。如有伪造、变造、冒用有关证件、材料骗取考试资格的，恶意报名干扰正常报名秩序的，一经发现，接受取消本次招聘资格，并按国家相关规定严肃处理。</w:t>
      </w:r>
    </w:p>
    <w:p w14:paraId="1459FE4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42EF782">
      <w:pPr>
        <w:ind w:right="128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</w:t>
      </w:r>
    </w:p>
    <w:p w14:paraId="5B2AD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240" w:right="0" w:hanging="2240" w:hangingChars="700"/>
        <w:jc w:val="both"/>
        <w:textAlignment w:val="auto"/>
        <w:rPr>
          <w:rFonts w:hint="eastAsia"/>
          <w:sz w:val="24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  <w:r>
        <w:rPr>
          <w:rFonts w:hint="eastAsia"/>
          <w:sz w:val="24"/>
          <w:szCs w:val="21"/>
          <w:lang w:eastAsia="zh-CN"/>
        </w:rPr>
        <w:t>（</w:t>
      </w:r>
      <w:r>
        <w:rPr>
          <w:rFonts w:hint="eastAsia"/>
          <w:sz w:val="24"/>
          <w:szCs w:val="21"/>
          <w:lang w:val="en-US" w:eastAsia="zh-CN"/>
        </w:rPr>
        <w:t>手写签字后拍照或扫描上传）</w:t>
      </w:r>
    </w:p>
    <w:p w14:paraId="45EAB977">
      <w:pPr>
        <w:ind w:right="1280"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0341CA29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4A9335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　日</w:t>
      </w:r>
    </w:p>
    <w:p w14:paraId="6BDFB3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50030DA"/>
    <w:sectPr>
      <w:pgSz w:w="11906" w:h="16838"/>
      <w:pgMar w:top="1701" w:right="1361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B66D747-565C-4BDD-BA21-4D427AF41B4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B7EF0C7-7A22-42D0-9722-CEC065E0CE5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C47B39C-DFE5-4FE1-A80C-0B8270BB81FB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NmM1NzQ2ODQ5OTAzOWIwY2QwMGRjYTBjMzRkYmIifQ=="/>
  </w:docVars>
  <w:rsids>
    <w:rsidRoot w:val="00000000"/>
    <w:rsid w:val="005B238C"/>
    <w:rsid w:val="09277E26"/>
    <w:rsid w:val="0CFD16AA"/>
    <w:rsid w:val="108F6A5A"/>
    <w:rsid w:val="2227711C"/>
    <w:rsid w:val="40EE7FE2"/>
    <w:rsid w:val="4B444C1A"/>
    <w:rsid w:val="4C6267F5"/>
    <w:rsid w:val="539F1D53"/>
    <w:rsid w:val="59A75694"/>
    <w:rsid w:val="75DF4163"/>
    <w:rsid w:val="766D646F"/>
    <w:rsid w:val="7BE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277</Characters>
  <Lines>0</Lines>
  <Paragraphs>0</Paragraphs>
  <TotalTime>0</TotalTime>
  <ScaleCrop>false</ScaleCrop>
  <LinksUpToDate>false</LinksUpToDate>
  <CharactersWithSpaces>301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2023-08-16T06:11:00Z</dcterms:created>
  <dc:creator>LENOVO</dc:creator>
  <cp:lastModifiedBy>大海波</cp:lastModifiedBy>
  <dcterms:modified xsi:type="dcterms:W3CDTF">2025-08-13T08:15:33Z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F732866803B5418B9646F8D4B2B148FA_12</vt:lpwstr>
  </property>
  <property fmtid="{D5CDD505-2E9C-101B-9397-08002B2CF9AE}" pid="4" name="KSOTemplateDocerSaveRecord">
    <vt:lpwstr>eyJoZGlkIjoiNWQxNmM1NzQ2ODQ5OTAzOWIwY2QwMGRjYTBjMzRkYmIiLCJ1c2VySWQiOiI0MjQ4NzkyNjQifQ==</vt:lpwstr>
  </property>
</Properties>
</file>